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F79" w:rsidRPr="0080163B" w:rsidRDefault="00595F79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80163B">
        <w:rPr>
          <w:rFonts w:ascii="Times New Roman" w:hAnsi="Times New Roman"/>
          <w:sz w:val="28"/>
          <w:szCs w:val="28"/>
          <w:lang w:val="tt-RU"/>
        </w:rPr>
        <w:t xml:space="preserve">МБГБУ “Татар Янтыгы төп гомуми белем бирү мәктәбе” </w:t>
      </w:r>
    </w:p>
    <w:p w:rsidR="00595F79" w:rsidRDefault="00595F79" w:rsidP="00555C13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80163B">
        <w:rPr>
          <w:rFonts w:ascii="Times New Roman" w:hAnsi="Times New Roman"/>
          <w:sz w:val="28"/>
          <w:szCs w:val="28"/>
          <w:lang w:val="tt-RU"/>
        </w:rPr>
        <w:t>тәртип бозуларны кисәтү Советы утырышы беркетмәсе</w:t>
      </w:r>
    </w:p>
    <w:p w:rsidR="00595F79" w:rsidRDefault="00595F79" w:rsidP="00555C13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555C13">
        <w:rPr>
          <w:rFonts w:ascii="Times New Roman" w:hAnsi="Times New Roman"/>
          <w:sz w:val="28"/>
          <w:szCs w:val="28"/>
          <w:lang w:val="tt-RU"/>
        </w:rPr>
        <w:t>Беркетмә №1</w:t>
      </w:r>
    </w:p>
    <w:p w:rsidR="00595F79" w:rsidRDefault="00595F79" w:rsidP="00555C13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</w:t>
      </w:r>
      <w:r w:rsidR="00696852">
        <w:rPr>
          <w:rFonts w:ascii="Times New Roman" w:hAnsi="Times New Roman"/>
          <w:sz w:val="28"/>
          <w:szCs w:val="28"/>
          <w:lang w:val="tt-RU"/>
        </w:rPr>
        <w:t xml:space="preserve">                               </w:t>
      </w:r>
      <w:r>
        <w:rPr>
          <w:rFonts w:ascii="Times New Roman" w:hAnsi="Times New Roman"/>
          <w:sz w:val="28"/>
          <w:szCs w:val="28"/>
          <w:lang w:val="tt-RU"/>
        </w:rPr>
        <w:t xml:space="preserve"> сентябрь,</w:t>
      </w:r>
      <w:r w:rsidR="00FB02E3">
        <w:rPr>
          <w:rFonts w:ascii="Times New Roman" w:hAnsi="Times New Roman"/>
          <w:sz w:val="28"/>
          <w:szCs w:val="28"/>
          <w:lang w:val="tt-RU"/>
        </w:rPr>
        <w:t xml:space="preserve"> 2017</w:t>
      </w:r>
      <w:r w:rsidRPr="0080163B">
        <w:rPr>
          <w:rFonts w:ascii="Times New Roman" w:hAnsi="Times New Roman"/>
          <w:sz w:val="28"/>
          <w:szCs w:val="28"/>
          <w:lang w:val="tt-RU"/>
        </w:rPr>
        <w:t xml:space="preserve"> ел</w:t>
      </w:r>
    </w:p>
    <w:p w:rsidR="00595F79" w:rsidRDefault="00595F79" w:rsidP="00555C13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Көн тәртибе</w:t>
      </w:r>
    </w:p>
    <w:p w:rsidR="00595F79" w:rsidRPr="00555C13" w:rsidRDefault="00595F79" w:rsidP="00555C1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555C13">
        <w:rPr>
          <w:rFonts w:ascii="Times New Roman" w:hAnsi="Times New Roman"/>
          <w:sz w:val="28"/>
          <w:szCs w:val="28"/>
          <w:lang w:val="tt-RU"/>
        </w:rPr>
        <w:t>“Тәртип бозуларны кисәтү Советы” (“Совет по профилактике правонарушений”) приказы белән таныштыру.               Хафизов Р.С.</w:t>
      </w:r>
    </w:p>
    <w:p w:rsidR="00595F79" w:rsidRDefault="00595F79" w:rsidP="00555C1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Социаль яктан куркыныч гаиләләрне һәм укучыларны ачыклау.</w:t>
      </w:r>
    </w:p>
    <w:p w:rsidR="00595F79" w:rsidRDefault="00595F79" w:rsidP="00555C13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  Хафизова Г.С.</w:t>
      </w:r>
    </w:p>
    <w:p w:rsidR="00595F79" w:rsidRDefault="00595F79" w:rsidP="00555C1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Укучыларны төрле шөгыль түгәрәкләренә тарту.      Хафизова Г.С.</w:t>
      </w:r>
    </w:p>
    <w:p w:rsidR="00595F79" w:rsidRDefault="00595F79" w:rsidP="0036382D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5F79" w:rsidRDefault="00595F79" w:rsidP="0036382D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Катнашалар: Хафизов Р.С.</w:t>
      </w:r>
      <w:r w:rsidR="008401F4">
        <w:rPr>
          <w:rFonts w:ascii="Times New Roman" w:hAnsi="Times New Roman"/>
          <w:sz w:val="28"/>
          <w:szCs w:val="28"/>
          <w:lang w:val="tt-RU"/>
        </w:rPr>
        <w:t xml:space="preserve">, Хафизова Г.С., </w:t>
      </w:r>
      <w:r>
        <w:rPr>
          <w:rFonts w:ascii="Times New Roman" w:hAnsi="Times New Roman"/>
          <w:sz w:val="28"/>
          <w:szCs w:val="28"/>
          <w:lang w:val="tt-RU"/>
        </w:rPr>
        <w:t xml:space="preserve"> Гарафиев Ф.Ә., Гарафиева Р.А., </w:t>
      </w:r>
      <w:r w:rsidR="008401F4">
        <w:rPr>
          <w:rFonts w:ascii="Times New Roman" w:hAnsi="Times New Roman"/>
          <w:sz w:val="28"/>
          <w:szCs w:val="28"/>
          <w:lang w:val="tt-RU"/>
        </w:rPr>
        <w:t xml:space="preserve">Садриев И.З.,  </w:t>
      </w:r>
      <w:r>
        <w:rPr>
          <w:rFonts w:ascii="Times New Roman" w:hAnsi="Times New Roman"/>
          <w:sz w:val="28"/>
          <w:szCs w:val="28"/>
          <w:lang w:val="tt-RU"/>
        </w:rPr>
        <w:t>Зияутдинов Ф.</w:t>
      </w:r>
      <w:r w:rsidR="008401F4">
        <w:rPr>
          <w:rFonts w:ascii="Times New Roman" w:hAnsi="Times New Roman"/>
          <w:sz w:val="28"/>
          <w:szCs w:val="28"/>
          <w:lang w:val="tt-RU"/>
        </w:rPr>
        <w:t>М.</w:t>
      </w:r>
    </w:p>
    <w:p w:rsidR="00595F79" w:rsidRPr="00602CB8" w:rsidRDefault="00595F79" w:rsidP="00602CB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602CB8">
        <w:rPr>
          <w:rFonts w:ascii="Times New Roman" w:hAnsi="Times New Roman"/>
          <w:sz w:val="28"/>
          <w:szCs w:val="28"/>
          <w:lang w:val="tt-RU"/>
        </w:rPr>
        <w:t>Тыңланды.</w:t>
      </w:r>
    </w:p>
    <w:p w:rsidR="00595F79" w:rsidRDefault="00595F79" w:rsidP="0036382D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Беренче көн тәртибе буенча, мәктәп директоры Хафи</w:t>
      </w:r>
      <w:r w:rsidR="008401F4">
        <w:rPr>
          <w:rFonts w:ascii="Times New Roman" w:hAnsi="Times New Roman"/>
          <w:sz w:val="28"/>
          <w:szCs w:val="28"/>
          <w:lang w:val="tt-RU"/>
        </w:rPr>
        <w:t xml:space="preserve">зов Рафик Салихович мәктәпнең </w:t>
      </w:r>
      <w:r w:rsidR="00FB02E3">
        <w:rPr>
          <w:rFonts w:ascii="Times New Roman" w:hAnsi="Times New Roman"/>
          <w:sz w:val="28"/>
          <w:szCs w:val="28"/>
          <w:lang w:val="tt-RU"/>
        </w:rPr>
        <w:t>90 номерлы (01.09.17</w:t>
      </w:r>
      <w:r>
        <w:rPr>
          <w:rFonts w:ascii="Times New Roman" w:hAnsi="Times New Roman"/>
          <w:sz w:val="28"/>
          <w:szCs w:val="28"/>
          <w:lang w:val="tt-RU"/>
        </w:rPr>
        <w:t>) приказы белән таныштырды. Приказ нигезендә профилактика Советына мәктәп директоры, укыту һәм тәрбия эшләре буенча директор урынбасары, сыйныф җитәкчеләре берләшмәсе җитәкчесе, балигъ булмаган яшүсмерләр эше буенча комиссия рәисе Гарафиев</w:t>
      </w:r>
      <w:r w:rsidR="008401F4">
        <w:rPr>
          <w:rFonts w:ascii="Times New Roman" w:hAnsi="Times New Roman"/>
          <w:sz w:val="28"/>
          <w:szCs w:val="28"/>
          <w:lang w:val="tt-RU"/>
        </w:rPr>
        <w:t xml:space="preserve"> Ф.Ә., әти-әниләр комитеты рәисе Садриев Илнур Зиннурович </w:t>
      </w:r>
      <w:r>
        <w:rPr>
          <w:rFonts w:ascii="Times New Roman" w:hAnsi="Times New Roman"/>
          <w:sz w:val="28"/>
          <w:szCs w:val="28"/>
          <w:lang w:val="tt-RU"/>
        </w:rPr>
        <w:t xml:space="preserve"> һәм у</w:t>
      </w:r>
      <w:r w:rsidR="008401F4">
        <w:rPr>
          <w:rFonts w:ascii="Times New Roman" w:hAnsi="Times New Roman"/>
          <w:sz w:val="28"/>
          <w:szCs w:val="28"/>
          <w:lang w:val="tt-RU"/>
        </w:rPr>
        <w:t xml:space="preserve">часток инспекторы Зияутдинов Фазыл Мансурович </w:t>
      </w:r>
      <w:r>
        <w:rPr>
          <w:rFonts w:ascii="Times New Roman" w:hAnsi="Times New Roman"/>
          <w:sz w:val="28"/>
          <w:szCs w:val="28"/>
          <w:lang w:val="tt-RU"/>
        </w:rPr>
        <w:t>билгеләнде.</w:t>
      </w:r>
    </w:p>
    <w:p w:rsidR="00595F79" w:rsidRDefault="00595F79" w:rsidP="0036382D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Икенче </w:t>
      </w:r>
      <w:r w:rsidR="00416157">
        <w:rPr>
          <w:rFonts w:ascii="Times New Roman" w:hAnsi="Times New Roman"/>
          <w:sz w:val="28"/>
          <w:szCs w:val="28"/>
          <w:lang w:val="tt-RU"/>
        </w:rPr>
        <w:t>көн тәртибе буенча Хафизова Г.С.</w:t>
      </w:r>
      <w:r>
        <w:rPr>
          <w:rFonts w:ascii="Times New Roman" w:hAnsi="Times New Roman"/>
          <w:sz w:val="28"/>
          <w:szCs w:val="28"/>
          <w:lang w:val="tt-RU"/>
        </w:rPr>
        <w:t xml:space="preserve"> сөйләде. Ул</w:t>
      </w:r>
      <w:r w:rsidR="00696852">
        <w:rPr>
          <w:rFonts w:ascii="Times New Roman" w:hAnsi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/>
          <w:sz w:val="28"/>
          <w:szCs w:val="28"/>
          <w:lang w:val="tt-RU"/>
        </w:rPr>
        <w:t xml:space="preserve"> социаль яктан куркыныч </w:t>
      </w:r>
      <w:r w:rsidR="00696852">
        <w:rPr>
          <w:rFonts w:ascii="Times New Roman" w:hAnsi="Times New Roman"/>
          <w:sz w:val="28"/>
          <w:szCs w:val="28"/>
          <w:lang w:val="tt-RU"/>
        </w:rPr>
        <w:t>гаилә дип Миндубаевлар гаиләсе атала иде, соңгы вакытта Хәлимә эчми, балаларын карый, район учетыннан төшерелде, диде.</w:t>
      </w:r>
    </w:p>
    <w:p w:rsidR="00595F79" w:rsidRDefault="00595F79" w:rsidP="00696852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Өченче көн тәртибе буенча </w:t>
      </w:r>
      <w:r w:rsidR="00696852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16157">
        <w:rPr>
          <w:rFonts w:ascii="Times New Roman" w:hAnsi="Times New Roman"/>
          <w:sz w:val="28"/>
          <w:szCs w:val="28"/>
          <w:lang w:val="tt-RU"/>
        </w:rPr>
        <w:t>Хафизова Г.С.  20</w:t>
      </w:r>
      <w:r w:rsidR="00696852">
        <w:rPr>
          <w:rFonts w:ascii="Times New Roman" w:hAnsi="Times New Roman"/>
          <w:sz w:val="28"/>
          <w:szCs w:val="28"/>
          <w:lang w:val="tt-RU"/>
        </w:rPr>
        <w:t>16-2017</w:t>
      </w:r>
      <w:r>
        <w:rPr>
          <w:rFonts w:ascii="Times New Roman" w:hAnsi="Times New Roman"/>
          <w:sz w:val="28"/>
          <w:szCs w:val="28"/>
          <w:lang w:val="tt-RU"/>
        </w:rPr>
        <w:t xml:space="preserve"> уку елында мәктәптә оештырылачак түгәрәк шөгыльләрен атады.</w:t>
      </w:r>
    </w:p>
    <w:p w:rsidR="00696852" w:rsidRDefault="00696852" w:rsidP="00602CB8">
      <w:pPr>
        <w:pStyle w:val="a3"/>
        <w:spacing w:after="0" w:line="240" w:lineRule="auto"/>
        <w:ind w:firstLine="696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95F79" w:rsidRDefault="00595F79" w:rsidP="00602CB8">
      <w:pPr>
        <w:pStyle w:val="a3"/>
        <w:spacing w:after="0" w:line="240" w:lineRule="auto"/>
        <w:ind w:firstLine="696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Тәк</w:t>
      </w:r>
      <w:r w:rsidRPr="00596ADF">
        <w:rPr>
          <w:rFonts w:ascii="Times New Roman" w:hAnsi="Times New Roman"/>
          <w:sz w:val="28"/>
          <w:szCs w:val="28"/>
          <w:lang w:val="tt-RU"/>
        </w:rPr>
        <w:t>ъдимнәр</w:t>
      </w:r>
    </w:p>
    <w:p w:rsidR="00595F79" w:rsidRDefault="00595F79" w:rsidP="00602CB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</w:t>
      </w:r>
      <w:r w:rsidRPr="00602CB8">
        <w:rPr>
          <w:rFonts w:ascii="Times New Roman" w:hAnsi="Times New Roman"/>
          <w:sz w:val="28"/>
          <w:szCs w:val="28"/>
          <w:lang w:val="tt-RU"/>
        </w:rPr>
        <w:t>Социаль яктан куркыныч гаиләләрне һәм аларның балаларын контрольдә тотарга.</w:t>
      </w:r>
      <w:r>
        <w:rPr>
          <w:rFonts w:ascii="Times New Roman" w:hAnsi="Times New Roman"/>
          <w:sz w:val="28"/>
          <w:szCs w:val="28"/>
          <w:lang w:val="tt-RU"/>
        </w:rPr>
        <w:t xml:space="preserve">                   </w:t>
      </w:r>
      <w:r w:rsidR="00106078">
        <w:rPr>
          <w:rFonts w:ascii="Times New Roman" w:hAnsi="Times New Roman"/>
          <w:sz w:val="28"/>
          <w:szCs w:val="28"/>
          <w:lang w:val="tt-RU"/>
        </w:rPr>
        <w:t xml:space="preserve">                                       Җаваплы:</w:t>
      </w:r>
      <w:r>
        <w:rPr>
          <w:rFonts w:ascii="Times New Roman" w:hAnsi="Times New Roman"/>
          <w:sz w:val="28"/>
          <w:szCs w:val="28"/>
          <w:lang w:val="tt-RU"/>
        </w:rPr>
        <w:t xml:space="preserve"> сыйныф җитәкчеләре.</w:t>
      </w:r>
    </w:p>
    <w:p w:rsidR="00595F79" w:rsidRDefault="00696852" w:rsidP="00CB07D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</w:t>
      </w:r>
      <w:r w:rsidR="00595F79">
        <w:rPr>
          <w:rFonts w:ascii="Times New Roman" w:hAnsi="Times New Roman"/>
          <w:sz w:val="28"/>
          <w:szCs w:val="28"/>
          <w:lang w:val="tt-RU"/>
        </w:rPr>
        <w:t>.Укучыларның мәктәптәге төрле түгәрәк шөгыльләренә йөрүен тәэмин итәргә.                               Җаваплы: Хафизова Г.С., сыйныф җитәкчеләре.</w:t>
      </w:r>
    </w:p>
    <w:p w:rsidR="00595F79" w:rsidRDefault="00595F79" w:rsidP="00CB07D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5F79" w:rsidRDefault="00595F79" w:rsidP="00CB07D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Мәктәп директоры ____________Р.С.Хафизов</w:t>
      </w:r>
    </w:p>
    <w:p w:rsidR="00595F79" w:rsidRPr="00CB07D2" w:rsidRDefault="00595F79" w:rsidP="00CB07D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Сәркатип                ____________Р.А.Гарафиева</w:t>
      </w:r>
    </w:p>
    <w:p w:rsidR="00595F79" w:rsidRDefault="00595F79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95F79" w:rsidRPr="00696852" w:rsidRDefault="00595F79" w:rsidP="00FB02E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lastRenderedPageBreak/>
        <w:t>МБГБУ “Татар Янтыгы төп гомуми белем бирү мәктәбе”</w:t>
      </w:r>
    </w:p>
    <w:p w:rsidR="00595F79" w:rsidRPr="00696852" w:rsidRDefault="00595F79" w:rsidP="0069685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тәртип бозуларны кисәтү Советы утырышы беркетмәсе</w:t>
      </w:r>
    </w:p>
    <w:p w:rsidR="00595F79" w:rsidRPr="00696852" w:rsidRDefault="00595F79" w:rsidP="0069685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Беркетмә №2</w:t>
      </w:r>
    </w:p>
    <w:p w:rsidR="00595F79" w:rsidRPr="00696852" w:rsidRDefault="00595F79" w:rsidP="0069685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</w:t>
      </w:r>
      <w:r w:rsidR="00FB02E3">
        <w:rPr>
          <w:rFonts w:ascii="Times New Roman" w:hAnsi="Times New Roman"/>
          <w:sz w:val="24"/>
          <w:szCs w:val="24"/>
          <w:lang w:val="tt-RU"/>
        </w:rPr>
        <w:t xml:space="preserve">                 октябрь, 2017</w:t>
      </w:r>
      <w:r w:rsidRPr="00696852">
        <w:rPr>
          <w:rFonts w:ascii="Times New Roman" w:hAnsi="Times New Roman"/>
          <w:sz w:val="24"/>
          <w:szCs w:val="24"/>
          <w:lang w:val="tt-RU"/>
        </w:rPr>
        <w:t xml:space="preserve"> ел</w:t>
      </w:r>
    </w:p>
    <w:p w:rsidR="00595F79" w:rsidRPr="00696852" w:rsidRDefault="00595F79" w:rsidP="0069685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Көн тәртибе</w:t>
      </w:r>
    </w:p>
    <w:p w:rsidR="00595F79" w:rsidRPr="00696852" w:rsidRDefault="00595F79" w:rsidP="0069685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 xml:space="preserve"> Укучыларның көндәлекләрен тикшерү.                  Гарафиева Р.А.</w:t>
      </w:r>
    </w:p>
    <w:p w:rsidR="00595F79" w:rsidRPr="00696852" w:rsidRDefault="00595F79" w:rsidP="0069685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 xml:space="preserve">Сыйныф җитәкчеләренең укучыларның өйләрендә булуы турында белешмәләрен тыңлау.                                           Сыйныф җитәкчеләре                          </w:t>
      </w:r>
    </w:p>
    <w:p w:rsidR="00595F79" w:rsidRPr="00696852" w:rsidRDefault="00E63832" w:rsidP="0069685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“Яшүсмерләрдә суицид куркынычы”, чыгыш</w:t>
      </w:r>
      <w:r w:rsidR="004433BE" w:rsidRPr="00696852">
        <w:rPr>
          <w:rFonts w:ascii="Times New Roman" w:hAnsi="Times New Roman"/>
          <w:sz w:val="24"/>
          <w:szCs w:val="24"/>
          <w:lang w:val="tt-RU"/>
        </w:rPr>
        <w:t>.    Хафизов Р.С.</w:t>
      </w:r>
    </w:p>
    <w:p w:rsidR="00595F79" w:rsidRPr="00696852" w:rsidRDefault="00B6755A" w:rsidP="00696852">
      <w:pPr>
        <w:pStyle w:val="a3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4.</w:t>
      </w:r>
      <w:r w:rsidR="00595F79" w:rsidRPr="00696852">
        <w:rPr>
          <w:rFonts w:ascii="Times New Roman" w:hAnsi="Times New Roman"/>
          <w:sz w:val="24"/>
          <w:szCs w:val="24"/>
          <w:lang w:val="tt-RU"/>
        </w:rPr>
        <w:t>Көзге каникул планы белән таныштыру.                Хафизова Г.С.</w:t>
      </w:r>
    </w:p>
    <w:p w:rsidR="00595F79" w:rsidRPr="00696852" w:rsidRDefault="00595F79" w:rsidP="00696852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Катнашалар: Хафизов</w:t>
      </w:r>
      <w:r w:rsidR="004433BE" w:rsidRPr="00696852">
        <w:rPr>
          <w:rFonts w:ascii="Times New Roman" w:hAnsi="Times New Roman"/>
          <w:sz w:val="24"/>
          <w:szCs w:val="24"/>
          <w:lang w:val="tt-RU"/>
        </w:rPr>
        <w:t xml:space="preserve"> Р.С., Хафизова Г.С., Садриев И.З.,</w:t>
      </w:r>
      <w:r w:rsidRPr="00696852">
        <w:rPr>
          <w:rFonts w:ascii="Times New Roman" w:hAnsi="Times New Roman"/>
          <w:sz w:val="24"/>
          <w:szCs w:val="24"/>
          <w:lang w:val="tt-RU"/>
        </w:rPr>
        <w:t xml:space="preserve"> Гарафиев Ф.Ә., Гарафиева Р.А., Зияутдинов Ф.</w:t>
      </w:r>
      <w:r w:rsidR="004433BE" w:rsidRPr="00696852">
        <w:rPr>
          <w:rFonts w:ascii="Times New Roman" w:hAnsi="Times New Roman"/>
          <w:sz w:val="24"/>
          <w:szCs w:val="24"/>
          <w:lang w:val="tt-RU"/>
        </w:rPr>
        <w:t>М.</w:t>
      </w:r>
    </w:p>
    <w:p w:rsidR="00595F79" w:rsidRPr="00696852" w:rsidRDefault="00595F79" w:rsidP="0069685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Тыңланды.</w:t>
      </w:r>
    </w:p>
    <w:p w:rsidR="00595F79" w:rsidRPr="00696852" w:rsidRDefault="00595F79" w:rsidP="00696852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Беренче көн тәртибе буенча, Гарафиева Рушания Ахмадулловна укучыларның көндәлекләрен тикшерү буенча белешмә бирде. “Укучылар көндәлекләрен тутырып баралар, билге куела, көндәлекләр әти-әниләр тарафыннан тикшерелеп бара. Каллиграфиясе тиешле дәрәҗәдә булмаган балаларга кисәтү ясалды</w:t>
      </w:r>
      <w:r w:rsidR="00696852" w:rsidRPr="00696852">
        <w:rPr>
          <w:rFonts w:ascii="Times New Roman" w:hAnsi="Times New Roman"/>
          <w:sz w:val="24"/>
          <w:szCs w:val="24"/>
          <w:lang w:val="tt-RU"/>
        </w:rPr>
        <w:t>. Үрнәк көндәлекләр иясе итеп Гарафиева Камилә, Габидуллина Гөлчәчәк, Гарипов Ленар билгеләнде</w:t>
      </w:r>
      <w:r w:rsidRPr="00696852">
        <w:rPr>
          <w:rFonts w:ascii="Times New Roman" w:hAnsi="Times New Roman"/>
          <w:sz w:val="24"/>
          <w:szCs w:val="24"/>
          <w:lang w:val="tt-RU"/>
        </w:rPr>
        <w:t>”.</w:t>
      </w:r>
    </w:p>
    <w:p w:rsidR="00595F79" w:rsidRPr="00696852" w:rsidRDefault="00595F79" w:rsidP="00696852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Икенче көн тәртибе буенча сыйныф җитәкчеләре укучыларның өйләрендә булулары турында белешмә бирделәр. Белешмәләрдән күренгәнчә, сәгать кичке 10 нан соң урамда йөрүче балалар булмаган. Күп укучыларның дәресләре әзерләнгән.</w:t>
      </w:r>
    </w:p>
    <w:p w:rsidR="00595F79" w:rsidRPr="00696852" w:rsidRDefault="00595F79" w:rsidP="00696852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Өченче көн тәртиб</w:t>
      </w:r>
      <w:r w:rsidR="00E63832" w:rsidRPr="00696852">
        <w:rPr>
          <w:rFonts w:ascii="Times New Roman" w:hAnsi="Times New Roman"/>
          <w:sz w:val="24"/>
          <w:szCs w:val="24"/>
          <w:lang w:val="tt-RU"/>
        </w:rPr>
        <w:t xml:space="preserve">е буенча  Хафизов Р.С. “Яшүсмерләрдә суицид куркынычы” дигән темага чыгыш ясады. “Балаларның үз-үзләрен тотышында үзгәрешләр барлыкка килсә, “Мин беркемгә дә кирәк түгел”, “Мине беркем дә яратмый”, “Минем бер эшем дә барып чыкмый” һ.б. </w:t>
      </w:r>
      <w:r w:rsidR="004433BE" w:rsidRPr="00696852">
        <w:rPr>
          <w:rFonts w:ascii="Times New Roman" w:hAnsi="Times New Roman"/>
          <w:sz w:val="24"/>
          <w:szCs w:val="24"/>
          <w:lang w:val="tt-RU"/>
        </w:rPr>
        <w:t xml:space="preserve">җөмләләр ишетелсә, андый балаларга </w:t>
      </w:r>
      <w:r w:rsidR="00E63832" w:rsidRPr="00696852">
        <w:rPr>
          <w:rFonts w:ascii="Times New Roman" w:hAnsi="Times New Roman"/>
          <w:sz w:val="24"/>
          <w:szCs w:val="24"/>
          <w:lang w:val="tt-RU"/>
        </w:rPr>
        <w:t>ярдәм итәргә ашыгырга кирәк”.</w:t>
      </w:r>
    </w:p>
    <w:p w:rsidR="00595F79" w:rsidRPr="00696852" w:rsidRDefault="00595F79" w:rsidP="00696852">
      <w:pPr>
        <w:pStyle w:val="a3"/>
        <w:spacing w:after="0" w:line="240" w:lineRule="auto"/>
        <w:ind w:firstLine="696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Дүртенче көн тәртибе буенча Хафизова Гөлсинә Силманфаризовна көзге каникул планы белән таныштырды. План нигезендә укучылар һәр көнне мәктәпкә килә алалар. Алар өчен китапханә эшли. Төрле спорт ярышлары оештырыла. 9 сыйныф укучылары өчен математика, татар теле һәм рус теле</w:t>
      </w:r>
      <w:r w:rsidR="004433BE" w:rsidRPr="00696852">
        <w:rPr>
          <w:rFonts w:ascii="Times New Roman" w:hAnsi="Times New Roman"/>
          <w:sz w:val="24"/>
          <w:szCs w:val="24"/>
          <w:lang w:val="tt-RU"/>
        </w:rPr>
        <w:t xml:space="preserve">, тарих, җәмгыять белеме </w:t>
      </w:r>
      <w:r w:rsidRPr="00696852">
        <w:rPr>
          <w:rFonts w:ascii="Times New Roman" w:hAnsi="Times New Roman"/>
          <w:sz w:val="24"/>
          <w:szCs w:val="24"/>
          <w:lang w:val="tt-RU"/>
        </w:rPr>
        <w:t xml:space="preserve"> фәннәреннән консультацияләр үткәреләчәк.</w:t>
      </w:r>
    </w:p>
    <w:p w:rsidR="00595F79" w:rsidRPr="00696852" w:rsidRDefault="00595F79" w:rsidP="00696852">
      <w:pPr>
        <w:pStyle w:val="a3"/>
        <w:spacing w:after="0" w:line="240" w:lineRule="auto"/>
        <w:ind w:firstLine="696"/>
        <w:jc w:val="center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Тәкъдимнәр</w:t>
      </w:r>
    </w:p>
    <w:p w:rsidR="00595F79" w:rsidRPr="00696852" w:rsidRDefault="00595F79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1.Укучыларның көндәлекләрен тутырып баруларын, әти-әниләр күзәтүен даими контрольдә тотарга. Җаваплы: сыйныф җитәкчеләре.</w:t>
      </w:r>
    </w:p>
    <w:p w:rsidR="00595F79" w:rsidRPr="00696852" w:rsidRDefault="00595F79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2.Кичке 10 соң балаларның үзләре генә урамда йөрмәвен контрольдә тотарга.</w:t>
      </w:r>
    </w:p>
    <w:p w:rsidR="00595F79" w:rsidRPr="00696852" w:rsidRDefault="00595F79" w:rsidP="00696852">
      <w:pPr>
        <w:spacing w:after="0" w:line="240" w:lineRule="auto"/>
        <w:ind w:left="1416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Җаваплы: әти-әниләр.</w:t>
      </w:r>
    </w:p>
    <w:p w:rsidR="00595F79" w:rsidRPr="00696852" w:rsidRDefault="00E63832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3.Укучыларның үз-үзләрен тотышын даими күзәтергә</w:t>
      </w:r>
      <w:r w:rsidR="00D121B9" w:rsidRPr="00696852">
        <w:rPr>
          <w:rFonts w:ascii="Times New Roman" w:hAnsi="Times New Roman"/>
          <w:sz w:val="24"/>
          <w:szCs w:val="24"/>
          <w:lang w:val="tt-RU"/>
        </w:rPr>
        <w:t xml:space="preserve"> (профилактика суицидального поведения)</w:t>
      </w:r>
      <w:r w:rsidR="00595F79" w:rsidRPr="00696852">
        <w:rPr>
          <w:rFonts w:ascii="Times New Roman" w:hAnsi="Times New Roman"/>
          <w:sz w:val="24"/>
          <w:szCs w:val="24"/>
          <w:lang w:val="tt-RU"/>
        </w:rPr>
        <w:t>. Җаваплы: сыйныф җитәкчеләре.</w:t>
      </w:r>
    </w:p>
    <w:p w:rsidR="00595F79" w:rsidRPr="00696852" w:rsidRDefault="00595F79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 xml:space="preserve">4.Көзге каникул планының үтәлешенә ирешергә. Җаваплы: Хафизова Г.С.                                                                              </w:t>
      </w:r>
    </w:p>
    <w:p w:rsidR="004433BE" w:rsidRPr="00696852" w:rsidRDefault="004433BE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5. Консультацияләр үткәрүне оештырырга. Җаваплы: фән укытучылары.</w:t>
      </w:r>
    </w:p>
    <w:p w:rsidR="00595F79" w:rsidRPr="00696852" w:rsidRDefault="00595F79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Мәктәп директоры ____________Р.С.Хафизов</w:t>
      </w:r>
    </w:p>
    <w:p w:rsidR="00595F79" w:rsidRPr="00696852" w:rsidRDefault="00595F79" w:rsidP="00696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96852">
        <w:rPr>
          <w:rFonts w:ascii="Times New Roman" w:hAnsi="Times New Roman"/>
          <w:sz w:val="24"/>
          <w:szCs w:val="24"/>
          <w:lang w:val="tt-RU"/>
        </w:rPr>
        <w:t>Сәркатип                ____________Р.А.Гарафиева</w:t>
      </w:r>
    </w:p>
    <w:p w:rsidR="004433BE" w:rsidRDefault="004433BE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96852" w:rsidRDefault="00696852" w:rsidP="0042315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sectPr w:rsidR="00696852" w:rsidSect="0080163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421CB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59E0DCF"/>
    <w:multiLevelType w:val="hybridMultilevel"/>
    <w:tmpl w:val="85C8B11E"/>
    <w:lvl w:ilvl="0" w:tplc="35B0F564">
      <w:start w:val="1"/>
      <w:numFmt w:val="decimal"/>
      <w:lvlText w:val="%1."/>
      <w:lvlJc w:val="left"/>
      <w:pPr>
        <w:ind w:left="2376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2">
    <w:nsid w:val="39E65AD9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F5971A5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FBB2E4A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708386E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A8D3FCF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8481335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F235072"/>
    <w:multiLevelType w:val="hybridMultilevel"/>
    <w:tmpl w:val="64DA9DCC"/>
    <w:lvl w:ilvl="0" w:tplc="02C21C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5C13"/>
    <w:rsid w:val="00051356"/>
    <w:rsid w:val="000522A3"/>
    <w:rsid w:val="000C30F5"/>
    <w:rsid w:val="000D0701"/>
    <w:rsid w:val="00106078"/>
    <w:rsid w:val="00106E33"/>
    <w:rsid w:val="002A0D3C"/>
    <w:rsid w:val="002A2A53"/>
    <w:rsid w:val="00305161"/>
    <w:rsid w:val="00327618"/>
    <w:rsid w:val="00336D13"/>
    <w:rsid w:val="00336F7E"/>
    <w:rsid w:val="00356FE1"/>
    <w:rsid w:val="0036382D"/>
    <w:rsid w:val="0039646A"/>
    <w:rsid w:val="003D0677"/>
    <w:rsid w:val="003F7CBA"/>
    <w:rsid w:val="0040775C"/>
    <w:rsid w:val="00416157"/>
    <w:rsid w:val="00423156"/>
    <w:rsid w:val="004433BE"/>
    <w:rsid w:val="004548D8"/>
    <w:rsid w:val="004F3F56"/>
    <w:rsid w:val="005448F2"/>
    <w:rsid w:val="00555AA5"/>
    <w:rsid w:val="00555C13"/>
    <w:rsid w:val="00557A22"/>
    <w:rsid w:val="00563955"/>
    <w:rsid w:val="00572D45"/>
    <w:rsid w:val="00595F79"/>
    <w:rsid w:val="00596ADF"/>
    <w:rsid w:val="005A18E9"/>
    <w:rsid w:val="005A6FAE"/>
    <w:rsid w:val="00602CB8"/>
    <w:rsid w:val="00603A44"/>
    <w:rsid w:val="00676930"/>
    <w:rsid w:val="00696852"/>
    <w:rsid w:val="006B07C4"/>
    <w:rsid w:val="006F4AD4"/>
    <w:rsid w:val="006F6B90"/>
    <w:rsid w:val="007524E1"/>
    <w:rsid w:val="007C48BD"/>
    <w:rsid w:val="0080163B"/>
    <w:rsid w:val="008401F4"/>
    <w:rsid w:val="008859EE"/>
    <w:rsid w:val="008F3C8C"/>
    <w:rsid w:val="009C2E3E"/>
    <w:rsid w:val="00A1733E"/>
    <w:rsid w:val="00A444BB"/>
    <w:rsid w:val="00B34BF7"/>
    <w:rsid w:val="00B43A33"/>
    <w:rsid w:val="00B6755A"/>
    <w:rsid w:val="00B838F7"/>
    <w:rsid w:val="00BF4733"/>
    <w:rsid w:val="00CB07D2"/>
    <w:rsid w:val="00CC1074"/>
    <w:rsid w:val="00CD4643"/>
    <w:rsid w:val="00CF47CA"/>
    <w:rsid w:val="00D03A7D"/>
    <w:rsid w:val="00D04E31"/>
    <w:rsid w:val="00D101B4"/>
    <w:rsid w:val="00D121B9"/>
    <w:rsid w:val="00D93ABB"/>
    <w:rsid w:val="00DF0EFB"/>
    <w:rsid w:val="00DF1098"/>
    <w:rsid w:val="00E26E20"/>
    <w:rsid w:val="00E454CF"/>
    <w:rsid w:val="00E63832"/>
    <w:rsid w:val="00E66B37"/>
    <w:rsid w:val="00E876FB"/>
    <w:rsid w:val="00FB02E3"/>
    <w:rsid w:val="00FF6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D4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55C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48FE62-A216-4715-8244-9CEA94A9C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ТатЯнтык</dc:creator>
  <cp:keywords/>
  <dc:description/>
  <cp:lastModifiedBy>Comp</cp:lastModifiedBy>
  <cp:revision>19</cp:revision>
  <cp:lastPrinted>2017-03-03T11:53:00Z</cp:lastPrinted>
  <dcterms:created xsi:type="dcterms:W3CDTF">2014-11-20T09:25:00Z</dcterms:created>
  <dcterms:modified xsi:type="dcterms:W3CDTF">2017-10-27T17:54:00Z</dcterms:modified>
</cp:coreProperties>
</file>